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spacing w:after="0" w:before="100" w:lineRule="auto"/>
        <w:ind w:right="-30"/>
        <w:rPr>
          <w:rFonts w:ascii="Playfair Display" w:cs="Playfair Display" w:eastAsia="Playfair Display" w:hAnsi="Playfair Display"/>
          <w:color w:val="1155cc"/>
          <w:sz w:val="34"/>
          <w:szCs w:val="34"/>
        </w:rPr>
      </w:pPr>
      <w:bookmarkStart w:colFirst="0" w:colLast="0" w:name="_heading=h.8uyaqa9m77hc" w:id="0"/>
      <w:bookmarkEnd w:id="0"/>
      <w:r w:rsidDel="00000000" w:rsidR="00000000" w:rsidRPr="00000000">
        <w:rPr>
          <w:rFonts w:ascii="Lato" w:cs="Lato" w:eastAsia="Lato" w:hAnsi="Lato"/>
          <w:b w:val="0"/>
          <w:color w:val="666666"/>
          <w:sz w:val="28"/>
          <w:szCs w:val="28"/>
          <w:rtl w:val="0"/>
        </w:rPr>
        <w:t xml:space="preserve">Saints Peter and Paul School</w:t>
      </w:r>
      <w:r w:rsidDel="00000000" w:rsidR="00000000" w:rsidRPr="00000000">
        <w:rPr>
          <w:rtl w:val="0"/>
        </w:rPr>
      </w:r>
    </w:p>
    <w:p w:rsidR="00000000" w:rsidDel="00000000" w:rsidP="00000000" w:rsidRDefault="00000000" w:rsidRPr="00000000" w14:paraId="00000002">
      <w:pPr>
        <w:pStyle w:val="Title"/>
        <w:keepNext w:val="0"/>
        <w:keepLines w:val="0"/>
        <w:spacing w:after="0" w:before="100" w:lineRule="auto"/>
        <w:ind w:right="-30"/>
        <w:rPr>
          <w:rFonts w:ascii="Belleza" w:cs="Belleza" w:eastAsia="Belleza" w:hAnsi="Belleza"/>
          <w:b w:val="1"/>
        </w:rPr>
      </w:pPr>
      <w:bookmarkStart w:colFirst="0" w:colLast="0" w:name="_heading=h.43a0rpwqubpn" w:id="1"/>
      <w:bookmarkEnd w:id="1"/>
      <w:r w:rsidDel="00000000" w:rsidR="00000000" w:rsidRPr="00000000">
        <w:rPr>
          <w:rFonts w:ascii="Playfair Display" w:cs="Playfair Display" w:eastAsia="Playfair Display" w:hAnsi="Playfair Display"/>
          <w:color w:val="1155cc"/>
          <w:sz w:val="64"/>
          <w:szCs w:val="64"/>
          <w:rtl w:val="0"/>
        </w:rPr>
        <w:t xml:space="preserve">Frequently Asked Questions</w:t>
      </w:r>
      <w:r w:rsidDel="00000000" w:rsidR="00000000" w:rsidRPr="00000000">
        <w:rPr>
          <w:rtl w:val="0"/>
        </w:rPr>
      </w:r>
    </w:p>
    <w:p w:rsidR="00000000" w:rsidDel="00000000" w:rsidP="00000000" w:rsidRDefault="00000000" w:rsidRPr="00000000" w14:paraId="00000003">
      <w:pPr>
        <w:pStyle w:val="Heading1"/>
        <w:widowControl w:val="0"/>
        <w:spacing w:after="200" w:lineRule="auto"/>
        <w:rPr>
          <w:rFonts w:ascii="Belleza" w:cs="Belleza" w:eastAsia="Belleza" w:hAnsi="Belleza"/>
          <w:b w:val="1"/>
          <w:i w:val="1"/>
          <w:sz w:val="26"/>
          <w:szCs w:val="26"/>
        </w:rPr>
      </w:pPr>
      <w:bookmarkStart w:colFirst="0" w:colLast="0" w:name="_heading=h.gbxxrt3tvb5b" w:id="2"/>
      <w:bookmarkEnd w:id="2"/>
      <w:r w:rsidDel="00000000" w:rsidR="00000000" w:rsidRPr="00000000">
        <w:rPr>
          <w:rFonts w:ascii="Playfair Display" w:cs="Playfair Display" w:eastAsia="Playfair Display" w:hAnsi="Playfair Display"/>
          <w:color w:val="3c78d8"/>
          <w:sz w:val="32"/>
          <w:szCs w:val="32"/>
          <w:rtl w:val="0"/>
        </w:rPr>
        <w:t xml:space="preserve">What are admission </w:t>
      </w:r>
      <w:sdt>
        <w:sdtPr>
          <w:tag w:val="goog_rdk_0"/>
        </w:sdtPr>
        <w:sdtContent>
          <w:commentRangeStart w:id="0"/>
        </w:sdtContent>
      </w:sdt>
      <w:sdt>
        <w:sdtPr>
          <w:tag w:val="goog_rdk_1"/>
        </w:sdtPr>
        <w:sdtContent>
          <w:commentRangeStart w:id="1"/>
        </w:sdtContent>
      </w:sdt>
      <w:sdt>
        <w:sdtPr>
          <w:tag w:val="goog_rdk_2"/>
        </w:sdtPr>
        <w:sdtContent>
          <w:commentRangeStart w:id="2"/>
        </w:sdtContent>
      </w:sdt>
      <w:r w:rsidDel="00000000" w:rsidR="00000000" w:rsidRPr="00000000">
        <w:rPr>
          <w:rFonts w:ascii="Playfair Display" w:cs="Playfair Display" w:eastAsia="Playfair Display" w:hAnsi="Playfair Display"/>
          <w:color w:val="3c78d8"/>
          <w:sz w:val="32"/>
          <w:szCs w:val="32"/>
          <w:rtl w:val="0"/>
        </w:rPr>
        <w:t xml:space="preserve">requirements</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r w:rsidDel="00000000" w:rsidR="00000000" w:rsidRPr="00000000">
        <w:rPr>
          <w:rFonts w:ascii="Playfair Display" w:cs="Playfair Display" w:eastAsia="Playfair Display" w:hAnsi="Playfair Display"/>
          <w:color w:val="3c78d8"/>
          <w:sz w:val="32"/>
          <w:szCs w:val="32"/>
          <w:rtl w:val="0"/>
        </w:rPr>
        <w:t xml:space="preserv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Admission requirements for Sts. Peter and Paul Preschool are the same as those of the Archdiocese of Kansas City in Kansas.  The following information is required prior to preschool admission:  1) a certified copy of the child’s birth certificate; 2) Social Security Number; 3) an official state record of immunization; 4) a current health assessment.  In addition, all preschool students must be potty-trained prior to the first day of class.</w:t>
      </w:r>
    </w:p>
    <w:p w:rsidR="00000000" w:rsidDel="00000000" w:rsidP="00000000" w:rsidRDefault="00000000" w:rsidRPr="00000000" w14:paraId="00000005">
      <w:pPr>
        <w:rPr>
          <w:rFonts w:ascii="Belleza" w:cs="Belleza" w:eastAsia="Belleza" w:hAnsi="Belleza"/>
        </w:rPr>
      </w:pPr>
      <w:r w:rsidDel="00000000" w:rsidR="00000000" w:rsidRPr="00000000">
        <w:rPr>
          <w:rtl w:val="0"/>
        </w:rPr>
      </w:r>
    </w:p>
    <w:p w:rsidR="00000000" w:rsidDel="00000000" w:rsidP="00000000" w:rsidRDefault="00000000" w:rsidRPr="00000000" w14:paraId="00000006">
      <w:pPr>
        <w:pStyle w:val="Heading1"/>
        <w:widowControl w:val="0"/>
        <w:spacing w:after="200" w:lineRule="auto"/>
        <w:rPr>
          <w:rFonts w:ascii="Belleza" w:cs="Belleza" w:eastAsia="Belleza" w:hAnsi="Belleza"/>
          <w:b w:val="1"/>
          <w:i w:val="1"/>
          <w:sz w:val="26"/>
          <w:szCs w:val="26"/>
        </w:rPr>
      </w:pPr>
      <w:bookmarkStart w:colFirst="0" w:colLast="0" w:name="_heading=h.1c5n9chi2mq1" w:id="3"/>
      <w:bookmarkEnd w:id="3"/>
      <w:r w:rsidDel="00000000" w:rsidR="00000000" w:rsidRPr="00000000">
        <w:rPr>
          <w:rFonts w:ascii="Playfair Display" w:cs="Playfair Display" w:eastAsia="Playfair Display" w:hAnsi="Playfair Display"/>
          <w:color w:val="4a86e8"/>
          <w:sz w:val="32"/>
          <w:szCs w:val="32"/>
          <w:rtl w:val="0"/>
        </w:rPr>
        <w:t xml:space="preserve">What are the preschool fees?</w:t>
      </w:r>
      <w:r w:rsidDel="00000000" w:rsidR="00000000" w:rsidRPr="00000000">
        <w:rPr>
          <w:rtl w:val="0"/>
        </w:rPr>
      </w:r>
    </w:p>
    <w:p w:rsidR="00000000" w:rsidDel="00000000" w:rsidP="00000000" w:rsidRDefault="00000000" w:rsidRPr="00000000" w14:paraId="00000007">
      <w:pPr>
        <w:rPr>
          <w:rFonts w:ascii="Lato" w:cs="Lato" w:eastAsia="Lato" w:hAnsi="Lato"/>
        </w:rPr>
      </w:pPr>
      <w:r w:rsidDel="00000000" w:rsidR="00000000" w:rsidRPr="00000000">
        <w:rPr>
          <w:rFonts w:ascii="Lato" w:cs="Lato" w:eastAsia="Lato" w:hAnsi="Lato"/>
          <w:rtl w:val="0"/>
        </w:rPr>
        <w:t xml:space="preserve">The enrollment fees for the 2023/2024 school year are $25 for the 3-4 year old program and $35 for the 4-5 year old program. This fee is due when you enroll your student.</w:t>
      </w:r>
    </w:p>
    <w:p w:rsidR="00000000" w:rsidDel="00000000" w:rsidP="00000000" w:rsidRDefault="00000000" w:rsidRPr="00000000" w14:paraId="00000008">
      <w:pPr>
        <w:rPr>
          <w:rFonts w:ascii="Lato" w:cs="Lato" w:eastAsia="Lato" w:hAnsi="Lato"/>
        </w:rPr>
      </w:pPr>
      <w:r w:rsidDel="00000000" w:rsidR="00000000" w:rsidRPr="00000000">
        <w:rPr>
          <w:rtl w:val="0"/>
        </w:rPr>
      </w:r>
    </w:p>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Monthly fee for the 3-4 year old program is $50 and the monthly fee for the 4-5 year old program is $75. If you have more than one student at SPPS, either in the preschool program or K-8</w:t>
      </w:r>
      <w:r w:rsidDel="00000000" w:rsidR="00000000" w:rsidRPr="00000000">
        <w:rPr>
          <w:rFonts w:ascii="Lato" w:cs="Lato" w:eastAsia="Lato" w:hAnsi="Lato"/>
          <w:vertAlign w:val="superscript"/>
          <w:rtl w:val="0"/>
        </w:rPr>
        <w:t xml:space="preserve">th</w:t>
      </w:r>
      <w:r w:rsidDel="00000000" w:rsidR="00000000" w:rsidRPr="00000000">
        <w:rPr>
          <w:rFonts w:ascii="Lato" w:cs="Lato" w:eastAsia="Lato" w:hAnsi="Lato"/>
          <w:rtl w:val="0"/>
        </w:rPr>
        <w:t xml:space="preserve">, we offer a discount of $15 to the monthly fee. If you have more than one child at SPPS the monthly fee for the 3-4 year old program is $35 and the monthly fee for the 4-5 year old program is $60. </w:t>
      </w:r>
    </w:p>
    <w:p w:rsidR="00000000" w:rsidDel="00000000" w:rsidP="00000000" w:rsidRDefault="00000000" w:rsidRPr="00000000" w14:paraId="0000000A">
      <w:pPr>
        <w:rPr>
          <w:rFonts w:ascii="Lato" w:cs="Lato" w:eastAsia="Lato" w:hAnsi="Lato"/>
        </w:rPr>
      </w:pPr>
      <w:r w:rsidDel="00000000" w:rsidR="00000000" w:rsidRPr="00000000">
        <w:rPr>
          <w:rtl w:val="0"/>
        </w:rPr>
      </w:r>
    </w:p>
    <w:p w:rsidR="00000000" w:rsidDel="00000000" w:rsidP="00000000" w:rsidRDefault="00000000" w:rsidRPr="00000000" w14:paraId="0000000B">
      <w:pPr>
        <w:rPr>
          <w:rFonts w:ascii="Lato" w:cs="Lato" w:eastAsia="Lato" w:hAnsi="Lato"/>
        </w:rPr>
      </w:pPr>
      <w:r w:rsidDel="00000000" w:rsidR="00000000" w:rsidRPr="00000000">
        <w:rPr>
          <w:rFonts w:ascii="Lato" w:cs="Lato" w:eastAsia="Lato" w:hAnsi="Lato"/>
          <w:rtl w:val="0"/>
        </w:rPr>
        <w:t xml:space="preserve">Your first monthly fee is due on September 15</w:t>
      </w:r>
      <w:r w:rsidDel="00000000" w:rsidR="00000000" w:rsidRPr="00000000">
        <w:rPr>
          <w:rFonts w:ascii="Lato" w:cs="Lato" w:eastAsia="Lato" w:hAnsi="Lato"/>
          <w:vertAlign w:val="superscript"/>
          <w:rtl w:val="0"/>
        </w:rPr>
        <w:t xml:space="preserve">th</w:t>
      </w:r>
      <w:r w:rsidDel="00000000" w:rsidR="00000000" w:rsidRPr="00000000">
        <w:rPr>
          <w:rFonts w:ascii="Lato" w:cs="Lato" w:eastAsia="Lato" w:hAnsi="Lato"/>
          <w:rtl w:val="0"/>
        </w:rPr>
        <w:t xml:space="preserve">. Monthly fees are due on the 15</w:t>
      </w:r>
      <w:r w:rsidDel="00000000" w:rsidR="00000000" w:rsidRPr="00000000">
        <w:rPr>
          <w:rFonts w:ascii="Lato" w:cs="Lato" w:eastAsia="Lato" w:hAnsi="Lato"/>
          <w:vertAlign w:val="superscript"/>
          <w:rtl w:val="0"/>
        </w:rPr>
        <w:t xml:space="preserve">th</w:t>
      </w:r>
      <w:r w:rsidDel="00000000" w:rsidR="00000000" w:rsidRPr="00000000">
        <w:rPr>
          <w:rFonts w:ascii="Lato" w:cs="Lato" w:eastAsia="Lato" w:hAnsi="Lato"/>
          <w:rtl w:val="0"/>
        </w:rPr>
        <w:t xml:space="preserve"> of each month from September – May.</w:t>
      </w:r>
    </w:p>
    <w:p w:rsidR="00000000" w:rsidDel="00000000" w:rsidP="00000000" w:rsidRDefault="00000000" w:rsidRPr="00000000" w14:paraId="0000000C">
      <w:pPr>
        <w:rPr>
          <w:rFonts w:ascii="Lato" w:cs="Lato" w:eastAsia="Lato" w:hAnsi="Lato"/>
        </w:rPr>
      </w:pPr>
      <w:r w:rsidDel="00000000" w:rsidR="00000000" w:rsidRPr="00000000">
        <w:rPr>
          <w:rtl w:val="0"/>
        </w:rPr>
      </w:r>
    </w:p>
    <w:p w:rsidR="00000000" w:rsidDel="00000000" w:rsidP="00000000" w:rsidRDefault="00000000" w:rsidRPr="00000000" w14:paraId="0000000D">
      <w:pPr>
        <w:rPr>
          <w:rFonts w:ascii="Lato" w:cs="Lato" w:eastAsia="Lato" w:hAnsi="Lato"/>
        </w:rPr>
      </w:pPr>
      <w:r w:rsidDel="00000000" w:rsidR="00000000" w:rsidRPr="00000000">
        <w:rPr>
          <w:rFonts w:ascii="Lato" w:cs="Lato" w:eastAsia="Lato" w:hAnsi="Lato"/>
          <w:b w:val="1"/>
          <w:rtl w:val="0"/>
        </w:rPr>
        <w:t xml:space="preserve">Scholarships are available</w:t>
      </w:r>
      <w:r w:rsidDel="00000000" w:rsidR="00000000" w:rsidRPr="00000000">
        <w:rPr>
          <w:rFonts w:ascii="Lato" w:cs="Lato" w:eastAsia="Lato" w:hAnsi="Lato"/>
          <w:rtl w:val="0"/>
        </w:rPr>
        <w:t xml:space="preserve">. Sts. Peter and Paul is committed to making Catholic education available and affordable to all families. No child will be denied admission to Sts. Peter and Paul School. All information will remain confidential.</w:t>
      </w:r>
    </w:p>
    <w:p w:rsidR="00000000" w:rsidDel="00000000" w:rsidP="00000000" w:rsidRDefault="00000000" w:rsidRPr="00000000" w14:paraId="0000000E">
      <w:pPr>
        <w:rPr>
          <w:rFonts w:ascii="Belleza" w:cs="Belleza" w:eastAsia="Belleza" w:hAnsi="Belleza"/>
        </w:rPr>
      </w:pPr>
      <w:r w:rsidDel="00000000" w:rsidR="00000000" w:rsidRPr="00000000">
        <w:rPr>
          <w:rtl w:val="0"/>
        </w:rPr>
      </w:r>
    </w:p>
    <w:p w:rsidR="00000000" w:rsidDel="00000000" w:rsidP="00000000" w:rsidRDefault="00000000" w:rsidRPr="00000000" w14:paraId="0000000F">
      <w:pPr>
        <w:pStyle w:val="Heading1"/>
        <w:widowControl w:val="0"/>
        <w:spacing w:after="200" w:lineRule="auto"/>
        <w:rPr>
          <w:rFonts w:ascii="Belleza" w:cs="Belleza" w:eastAsia="Belleza" w:hAnsi="Belleza"/>
          <w:b w:val="1"/>
          <w:i w:val="1"/>
          <w:sz w:val="26"/>
          <w:szCs w:val="26"/>
        </w:rPr>
      </w:pPr>
      <w:bookmarkStart w:colFirst="0" w:colLast="0" w:name="_heading=h.asqq1p88ysi4" w:id="4"/>
      <w:bookmarkEnd w:id="4"/>
      <w:r w:rsidDel="00000000" w:rsidR="00000000" w:rsidRPr="00000000">
        <w:rPr>
          <w:rFonts w:ascii="Playfair Display" w:cs="Playfair Display" w:eastAsia="Playfair Display" w:hAnsi="Playfair Display"/>
          <w:color w:val="4a86e8"/>
          <w:sz w:val="32"/>
          <w:szCs w:val="32"/>
          <w:rtl w:val="0"/>
        </w:rPr>
        <w:t xml:space="preserve">What are school hours and days?</w:t>
      </w:r>
      <w:r w:rsidDel="00000000" w:rsidR="00000000" w:rsidRPr="00000000">
        <w:rPr>
          <w:rtl w:val="0"/>
        </w:rPr>
      </w:r>
    </w:p>
    <w:p w:rsidR="00000000" w:rsidDel="00000000" w:rsidP="00000000" w:rsidRDefault="00000000" w:rsidRPr="00000000" w14:paraId="00000010">
      <w:pPr>
        <w:rPr>
          <w:rFonts w:ascii="Lato" w:cs="Lato" w:eastAsia="Lato" w:hAnsi="Lato"/>
          <w:b w:val="1"/>
        </w:rPr>
      </w:pPr>
      <w:r w:rsidDel="00000000" w:rsidR="00000000" w:rsidRPr="00000000">
        <w:rPr>
          <w:rFonts w:ascii="Lato" w:cs="Lato" w:eastAsia="Lato" w:hAnsi="Lato"/>
          <w:b w:val="1"/>
          <w:rtl w:val="0"/>
        </w:rPr>
        <w:t xml:space="preserve">3-4 year old program</w:t>
      </w:r>
    </w:p>
    <w:p w:rsidR="00000000" w:rsidDel="00000000" w:rsidP="00000000" w:rsidRDefault="00000000" w:rsidRPr="00000000" w14:paraId="00000011">
      <w:pPr>
        <w:rPr>
          <w:rFonts w:ascii="Lato" w:cs="Lato" w:eastAsia="Lato" w:hAnsi="Lato"/>
        </w:rPr>
      </w:pPr>
      <w:r w:rsidDel="00000000" w:rsidR="00000000" w:rsidRPr="00000000">
        <w:rPr>
          <w:rFonts w:ascii="Lato" w:cs="Lato" w:eastAsia="Lato" w:hAnsi="Lato"/>
          <w:rtl w:val="0"/>
        </w:rPr>
        <w:t xml:space="preserve">Tuesday &amp; Thursday from 8 am – 11 am </w:t>
      </w:r>
    </w:p>
    <w:p w:rsidR="00000000" w:rsidDel="00000000" w:rsidP="00000000" w:rsidRDefault="00000000" w:rsidRPr="00000000" w14:paraId="00000012">
      <w:pPr>
        <w:rPr>
          <w:rFonts w:ascii="Lato" w:cs="Lato" w:eastAsia="Lato" w:hAnsi="Lato"/>
        </w:rPr>
      </w:pPr>
      <w:r w:rsidDel="00000000" w:rsidR="00000000" w:rsidRPr="00000000">
        <w:rPr>
          <w:rFonts w:ascii="Lato" w:cs="Lato" w:eastAsia="Lato" w:hAnsi="Lato"/>
          <w:rtl w:val="0"/>
        </w:rPr>
        <w:t xml:space="preserve">Tuesday &amp; Thursday from 12:15 pm – 3:15 pm *offered if needed</w:t>
      </w:r>
    </w:p>
    <w:p w:rsidR="00000000" w:rsidDel="00000000" w:rsidP="00000000" w:rsidRDefault="00000000" w:rsidRPr="00000000" w14:paraId="00000013">
      <w:pPr>
        <w:rPr>
          <w:rFonts w:ascii="Lato" w:cs="Lato" w:eastAsia="Lato" w:hAnsi="Lato"/>
        </w:rPr>
      </w:pPr>
      <w:r w:rsidDel="00000000" w:rsidR="00000000" w:rsidRPr="00000000">
        <w:rPr>
          <w:rFonts w:ascii="Lato" w:cs="Lato" w:eastAsia="Lato" w:hAnsi="Lato"/>
          <w:rtl w:val="0"/>
        </w:rPr>
        <w:t xml:space="preserve">Wednesday &amp; Friday from 8 am – 11 am *offered if needed</w:t>
      </w:r>
    </w:p>
    <w:p w:rsidR="00000000" w:rsidDel="00000000" w:rsidP="00000000" w:rsidRDefault="00000000" w:rsidRPr="00000000" w14:paraId="00000014">
      <w:pPr>
        <w:rPr>
          <w:rFonts w:ascii="Lato" w:cs="Lato" w:eastAsia="Lato" w:hAnsi="Lato"/>
        </w:rPr>
      </w:pPr>
      <w:r w:rsidDel="00000000" w:rsidR="00000000" w:rsidRPr="00000000">
        <w:rPr>
          <w:rFonts w:ascii="Lato" w:cs="Lato" w:eastAsia="Lato" w:hAnsi="Lato"/>
          <w:rtl w:val="0"/>
        </w:rPr>
        <w:t xml:space="preserve">Wednesday &amp; Friday from 12:15 pm – 3:15 pm *offered if needed</w:t>
      </w:r>
    </w:p>
    <w:p w:rsidR="00000000" w:rsidDel="00000000" w:rsidP="00000000" w:rsidRDefault="00000000" w:rsidRPr="00000000" w14:paraId="00000015">
      <w:pPr>
        <w:rPr>
          <w:rFonts w:ascii="Lato" w:cs="Lato" w:eastAsia="Lato" w:hAnsi="Lato"/>
        </w:rPr>
      </w:pPr>
      <w:r w:rsidDel="00000000" w:rsidR="00000000" w:rsidRPr="00000000">
        <w:rPr>
          <w:rtl w:val="0"/>
        </w:rPr>
      </w:r>
    </w:p>
    <w:p w:rsidR="00000000" w:rsidDel="00000000" w:rsidP="00000000" w:rsidRDefault="00000000" w:rsidRPr="00000000" w14:paraId="00000016">
      <w:pPr>
        <w:rPr>
          <w:rFonts w:ascii="Lato" w:cs="Lato" w:eastAsia="Lato" w:hAnsi="Lato"/>
          <w:b w:val="1"/>
        </w:rPr>
      </w:pPr>
      <w:r w:rsidDel="00000000" w:rsidR="00000000" w:rsidRPr="00000000">
        <w:rPr>
          <w:rFonts w:ascii="Lato" w:cs="Lato" w:eastAsia="Lato" w:hAnsi="Lato"/>
          <w:b w:val="1"/>
          <w:rtl w:val="0"/>
        </w:rPr>
        <w:t xml:space="preserve">4-5 year old program</w:t>
      </w:r>
    </w:p>
    <w:p w:rsidR="00000000" w:rsidDel="00000000" w:rsidP="00000000" w:rsidRDefault="00000000" w:rsidRPr="00000000" w14:paraId="00000017">
      <w:pPr>
        <w:rPr>
          <w:rFonts w:ascii="Lato" w:cs="Lato" w:eastAsia="Lato" w:hAnsi="Lato"/>
        </w:rPr>
      </w:pPr>
      <w:r w:rsidDel="00000000" w:rsidR="00000000" w:rsidRPr="00000000">
        <w:rPr>
          <w:rFonts w:ascii="Lato" w:cs="Lato" w:eastAsia="Lato" w:hAnsi="Lato"/>
          <w:rtl w:val="0"/>
        </w:rPr>
        <w:t xml:space="preserve">Tuesday – Friday from 8 am – 11 am </w:t>
      </w:r>
    </w:p>
    <w:p w:rsidR="00000000" w:rsidDel="00000000" w:rsidP="00000000" w:rsidRDefault="00000000" w:rsidRPr="00000000" w14:paraId="00000018">
      <w:pPr>
        <w:rPr>
          <w:rFonts w:ascii="Lato" w:cs="Lato" w:eastAsia="Lato" w:hAnsi="Lato"/>
        </w:rPr>
      </w:pPr>
      <w:r w:rsidDel="00000000" w:rsidR="00000000" w:rsidRPr="00000000">
        <w:rPr>
          <w:rFonts w:ascii="Lato" w:cs="Lato" w:eastAsia="Lato" w:hAnsi="Lato"/>
          <w:rtl w:val="0"/>
        </w:rPr>
        <w:t xml:space="preserve">Tuesday – Friday from 12:15 pm – 3:15 pm *offered if needed</w:t>
      </w:r>
    </w:p>
    <w:p w:rsidR="00000000" w:rsidDel="00000000" w:rsidP="00000000" w:rsidRDefault="00000000" w:rsidRPr="00000000" w14:paraId="00000019">
      <w:pPr>
        <w:rPr>
          <w:rFonts w:ascii="Belleza" w:cs="Belleza" w:eastAsia="Belleza" w:hAnsi="Belleza"/>
        </w:rPr>
      </w:pPr>
      <w:r w:rsidDel="00000000" w:rsidR="00000000" w:rsidRPr="00000000">
        <w:rPr>
          <w:rtl w:val="0"/>
        </w:rPr>
      </w:r>
    </w:p>
    <w:p w:rsidR="00000000" w:rsidDel="00000000" w:rsidP="00000000" w:rsidRDefault="00000000" w:rsidRPr="00000000" w14:paraId="0000001A">
      <w:pPr>
        <w:pStyle w:val="Heading1"/>
        <w:widowControl w:val="0"/>
        <w:spacing w:after="200" w:lineRule="auto"/>
        <w:rPr>
          <w:rFonts w:ascii="Belleza" w:cs="Belleza" w:eastAsia="Belleza" w:hAnsi="Belleza"/>
          <w:i w:val="1"/>
          <w:sz w:val="26"/>
          <w:szCs w:val="26"/>
        </w:rPr>
      </w:pPr>
      <w:bookmarkStart w:colFirst="0" w:colLast="0" w:name="_heading=h.qv6ltywptvoe" w:id="5"/>
      <w:bookmarkEnd w:id="5"/>
      <w:r w:rsidDel="00000000" w:rsidR="00000000" w:rsidRPr="00000000">
        <w:rPr>
          <w:rFonts w:ascii="Playfair Display" w:cs="Playfair Display" w:eastAsia="Playfair Display" w:hAnsi="Playfair Display"/>
          <w:color w:val="4a86e8"/>
          <w:sz w:val="32"/>
          <w:szCs w:val="32"/>
          <w:rtl w:val="0"/>
        </w:rPr>
        <w:t xml:space="preserve">What is Atrium?</w:t>
      </w:r>
      <w:r w:rsidDel="00000000" w:rsidR="00000000" w:rsidRPr="00000000">
        <w:rPr>
          <w:rtl w:val="0"/>
        </w:rPr>
      </w:r>
    </w:p>
    <w:p w:rsidR="00000000" w:rsidDel="00000000" w:rsidP="00000000" w:rsidRDefault="00000000" w:rsidRPr="00000000" w14:paraId="0000001B">
      <w:pPr>
        <w:widowControl w:val="0"/>
        <w:spacing w:after="240" w:lineRule="auto"/>
        <w:rPr>
          <w:rFonts w:ascii="Belleza" w:cs="Belleza" w:eastAsia="Belleza" w:hAnsi="Belleza"/>
        </w:rPr>
      </w:pPr>
      <w:r w:rsidDel="00000000" w:rsidR="00000000" w:rsidRPr="00000000">
        <w:rPr>
          <w:rFonts w:ascii="Lato" w:cs="Lato" w:eastAsia="Lato" w:hAnsi="Lato"/>
          <w:sz w:val="26"/>
          <w:szCs w:val="26"/>
          <w:rtl w:val="0"/>
        </w:rPr>
        <w:t xml:space="preserve">Atrium is a room of special beauty where children can see and manipulate miniature replicas of items they see in the church. Atrium is once a week for one hour in the Youth Center. </w:t>
      </w:r>
      <w:r w:rsidDel="00000000" w:rsidR="00000000" w:rsidRPr="00000000">
        <w:rPr>
          <w:rtl w:val="0"/>
        </w:rPr>
      </w:r>
    </w:p>
    <w:p w:rsidR="00000000" w:rsidDel="00000000" w:rsidP="00000000" w:rsidRDefault="00000000" w:rsidRPr="00000000" w14:paraId="0000001C">
      <w:pPr>
        <w:pStyle w:val="Heading1"/>
        <w:widowControl w:val="0"/>
        <w:spacing w:after="200" w:lineRule="auto"/>
        <w:rPr/>
      </w:pPr>
      <w:bookmarkStart w:colFirst="0" w:colLast="0" w:name="_heading=h.136uc69qykxn" w:id="6"/>
      <w:bookmarkEnd w:id="6"/>
      <w:r w:rsidDel="00000000" w:rsidR="00000000" w:rsidRPr="00000000">
        <w:rPr>
          <w:rFonts w:ascii="Playfair Display" w:cs="Playfair Display" w:eastAsia="Playfair Display" w:hAnsi="Playfair Display"/>
          <w:color w:val="4a86e8"/>
          <w:sz w:val="32"/>
          <w:szCs w:val="32"/>
          <w:rtl w:val="0"/>
        </w:rPr>
        <w:t xml:space="preserve">What if we do not belong to Sts. Peter and Paul Parish OR are not Catholic?</w:t>
      </w:r>
      <w:r w:rsidDel="00000000" w:rsidR="00000000" w:rsidRPr="00000000">
        <w:rPr>
          <w:rtl w:val="0"/>
        </w:rPr>
      </w:r>
    </w:p>
    <w:p w:rsidR="00000000" w:rsidDel="00000000" w:rsidP="00000000" w:rsidRDefault="00000000" w:rsidRPr="00000000" w14:paraId="0000001D">
      <w:pPr>
        <w:rPr>
          <w:rFonts w:ascii="Lato" w:cs="Lato" w:eastAsia="Lato" w:hAnsi="Lato"/>
        </w:rPr>
      </w:pPr>
      <w:r w:rsidDel="00000000" w:rsidR="00000000" w:rsidRPr="00000000">
        <w:rPr>
          <w:rFonts w:ascii="Lato" w:cs="Lato" w:eastAsia="Lato" w:hAnsi="Lato"/>
          <w:rtl w:val="0"/>
        </w:rPr>
        <w:t xml:space="preserve">You do not have to be a parishioner at Sts. Peter and Paul Church OR be Catholic to attend SPPS preschool or K-8</w:t>
      </w:r>
      <w:r w:rsidDel="00000000" w:rsidR="00000000" w:rsidRPr="00000000">
        <w:rPr>
          <w:rFonts w:ascii="Lato" w:cs="Lato" w:eastAsia="Lato" w:hAnsi="Lato"/>
          <w:vertAlign w:val="superscript"/>
          <w:rtl w:val="0"/>
        </w:rPr>
        <w:t xml:space="preserve">th</w:t>
      </w:r>
      <w:r w:rsidDel="00000000" w:rsidR="00000000" w:rsidRPr="00000000">
        <w:rPr>
          <w:rFonts w:ascii="Lato" w:cs="Lato" w:eastAsia="Lato" w:hAnsi="Lato"/>
          <w:rtl w:val="0"/>
        </w:rPr>
        <w:t xml:space="preserve"> and there is </w:t>
      </w:r>
      <w:r w:rsidDel="00000000" w:rsidR="00000000" w:rsidRPr="00000000">
        <w:rPr>
          <w:rFonts w:ascii="Lato" w:cs="Lato" w:eastAsia="Lato" w:hAnsi="Lato"/>
          <w:b w:val="1"/>
          <w:rtl w:val="0"/>
        </w:rPr>
        <w:t xml:space="preserve">no</w:t>
      </w:r>
      <w:r w:rsidDel="00000000" w:rsidR="00000000" w:rsidRPr="00000000">
        <w:rPr>
          <w:rFonts w:ascii="Lato" w:cs="Lato" w:eastAsia="Lato" w:hAnsi="Lato"/>
          <w:rtl w:val="0"/>
        </w:rPr>
        <w:t xml:space="preserve"> difference in fees or tuition. You may be asked to participate in activities and functions that are put on by the school or the SPPS PTO. You or your student(s) are not required to participate in Sts. Peter and Paul Church related functions unless it is part of the education curriculum or a school function or activity. </w:t>
      </w:r>
    </w:p>
    <w:p w:rsidR="00000000" w:rsidDel="00000000" w:rsidP="00000000" w:rsidRDefault="00000000" w:rsidRPr="00000000" w14:paraId="0000001E">
      <w:pPr>
        <w:rPr>
          <w:rFonts w:ascii="Lato" w:cs="Lato" w:eastAsia="Lato" w:hAnsi="Lato"/>
          <w:color w:val="000000"/>
        </w:rPr>
      </w:pPr>
      <w:r w:rsidDel="00000000" w:rsidR="00000000" w:rsidRPr="00000000">
        <w:rPr>
          <w:rtl w:val="0"/>
        </w:rPr>
      </w:r>
    </w:p>
    <w:p w:rsidR="00000000" w:rsidDel="00000000" w:rsidP="00000000" w:rsidRDefault="00000000" w:rsidRPr="00000000" w14:paraId="0000001F">
      <w:pPr>
        <w:widowControl w:val="0"/>
        <w:spacing w:after="240" w:lineRule="auto"/>
        <w:rPr>
          <w:rFonts w:ascii="Lato" w:cs="Lato" w:eastAsia="Lato" w:hAnsi="Lato"/>
        </w:rPr>
      </w:pPr>
      <w:r w:rsidDel="00000000" w:rsidR="00000000" w:rsidRPr="00000000">
        <w:rPr>
          <w:rFonts w:ascii="Lato" w:cs="Lato" w:eastAsia="Lato" w:hAnsi="Lato"/>
          <w:color w:val="000000"/>
          <w:rtl w:val="0"/>
        </w:rPr>
        <w:t xml:space="preserve">Although you do not have to be Catholic to attend SPPS, SPPS follows the curriculum standards set forth by the Archdiocese.  The Archdiocese of Kansas City in Kansas Catholic Schools curriculum is aligned with Kansas State Department of Education standards as well as infused with Catholic faith/values.  Each school strives to provide learning experiences that enable all students to master the curriculum outcomes and maximize their God-given talents.  All subjects taught in the Catholic Schools of the Archdiocese of Kansas City in Kansas shall be in conformity with Catholic Church teachings, standards, and values.</w:t>
      </w:r>
      <w:r w:rsidDel="00000000" w:rsidR="00000000" w:rsidRPr="00000000">
        <w:rPr>
          <w:rtl w:val="0"/>
        </w:rPr>
      </w:r>
    </w:p>
    <w:p w:rsidR="00000000" w:rsidDel="00000000" w:rsidP="00000000" w:rsidRDefault="00000000" w:rsidRPr="00000000" w14:paraId="00000020">
      <w:pPr>
        <w:pStyle w:val="Heading1"/>
        <w:widowControl w:val="0"/>
        <w:spacing w:after="200" w:lineRule="auto"/>
        <w:rPr>
          <w:rFonts w:ascii="Belleza" w:cs="Belleza" w:eastAsia="Belleza" w:hAnsi="Belleza"/>
          <w:b w:val="1"/>
          <w:i w:val="1"/>
          <w:sz w:val="26"/>
          <w:szCs w:val="26"/>
        </w:rPr>
      </w:pPr>
      <w:bookmarkStart w:colFirst="0" w:colLast="0" w:name="_heading=h.hcco9lupqqr1" w:id="7"/>
      <w:bookmarkEnd w:id="7"/>
      <w:r w:rsidDel="00000000" w:rsidR="00000000" w:rsidRPr="00000000">
        <w:rPr>
          <w:rFonts w:ascii="Playfair Display" w:cs="Playfair Display" w:eastAsia="Playfair Display" w:hAnsi="Playfair Display"/>
          <w:color w:val="4a86e8"/>
          <w:sz w:val="32"/>
          <w:szCs w:val="32"/>
          <w:rtl w:val="0"/>
        </w:rPr>
        <w:t xml:space="preserve">Does my child need to be potty trained to attend the preschool program?</w:t>
      </w:r>
      <w:r w:rsidDel="00000000" w:rsidR="00000000" w:rsidRPr="00000000">
        <w:rPr>
          <w:rtl w:val="0"/>
        </w:rPr>
      </w:r>
    </w:p>
    <w:p w:rsidR="00000000" w:rsidDel="00000000" w:rsidP="00000000" w:rsidRDefault="00000000" w:rsidRPr="00000000" w14:paraId="00000021">
      <w:pPr>
        <w:widowControl w:val="0"/>
        <w:spacing w:after="240" w:lineRule="auto"/>
        <w:rPr>
          <w:rFonts w:ascii="Lato" w:cs="Lato" w:eastAsia="Lato" w:hAnsi="Lato"/>
        </w:rPr>
      </w:pPr>
      <w:r w:rsidDel="00000000" w:rsidR="00000000" w:rsidRPr="00000000">
        <w:rPr>
          <w:rFonts w:ascii="Lato" w:cs="Lato" w:eastAsia="Lato" w:hAnsi="Lato"/>
          <w:sz w:val="26"/>
          <w:szCs w:val="26"/>
          <w:rtl w:val="0"/>
        </w:rPr>
        <w:t xml:space="preserve">Yes, children need to be potty trained in order to be enrolled for the preschool program. Students have a bathroom inside of the classroom as well as taken out for regular bathroom breaks in the main school bathroom. </w:t>
      </w:r>
      <w:r w:rsidDel="00000000" w:rsidR="00000000" w:rsidRPr="00000000">
        <w:rPr>
          <w:rtl w:val="0"/>
        </w:rPr>
      </w:r>
    </w:p>
    <w:p w:rsidR="00000000" w:rsidDel="00000000" w:rsidP="00000000" w:rsidRDefault="00000000" w:rsidRPr="00000000" w14:paraId="00000022">
      <w:pPr>
        <w:pStyle w:val="Heading1"/>
        <w:widowControl w:val="0"/>
        <w:spacing w:after="200" w:lineRule="auto"/>
        <w:rPr>
          <w:rFonts w:ascii="Belleza" w:cs="Belleza" w:eastAsia="Belleza" w:hAnsi="Belleza"/>
          <w:b w:val="1"/>
          <w:i w:val="1"/>
          <w:sz w:val="26"/>
          <w:szCs w:val="26"/>
        </w:rPr>
      </w:pPr>
      <w:bookmarkStart w:colFirst="0" w:colLast="0" w:name="_heading=h.mgn0364t3ne" w:id="8"/>
      <w:bookmarkEnd w:id="8"/>
      <w:r w:rsidDel="00000000" w:rsidR="00000000" w:rsidRPr="00000000">
        <w:rPr>
          <w:rFonts w:ascii="Playfair Display" w:cs="Playfair Display" w:eastAsia="Playfair Display" w:hAnsi="Playfair Display"/>
          <w:color w:val="4a86e8"/>
          <w:sz w:val="32"/>
          <w:szCs w:val="32"/>
          <w:rtl w:val="0"/>
        </w:rPr>
        <w:t xml:space="preserve">What is the dress code and do students have to wear a uniform?</w:t>
      </w:r>
      <w:r w:rsidDel="00000000" w:rsidR="00000000" w:rsidRPr="00000000">
        <w:rPr>
          <w:rtl w:val="0"/>
        </w:rPr>
      </w:r>
    </w:p>
    <w:p w:rsidR="00000000" w:rsidDel="00000000" w:rsidP="00000000" w:rsidRDefault="00000000" w:rsidRPr="00000000" w14:paraId="00000023">
      <w:pPr>
        <w:widowControl w:val="0"/>
        <w:spacing w:after="240" w:lineRule="auto"/>
        <w:ind w:left="0" w:firstLine="0"/>
        <w:rPr>
          <w:rFonts w:ascii="Lato" w:cs="Lato" w:eastAsia="Lato" w:hAnsi="Lato"/>
          <w:b w:val="1"/>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Dress for students should be neat, clean, and appropriate for school and weather conditions.  Shorts are allowed prior to October 1 and after May 1. </w:t>
      </w:r>
      <w:r w:rsidDel="00000000" w:rsidR="00000000" w:rsidRPr="00000000">
        <w:rPr>
          <w:rFonts w:ascii="Lato" w:cs="Lato" w:eastAsia="Lato" w:hAnsi="Lato"/>
          <w:rtl w:val="0"/>
        </w:rPr>
        <w:t xml:space="preserve">Clothing should be appropriate for the season.  Students will not be allowed to play in the snow at recess unless they have snow boots.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b w:val="1"/>
          <w:i w:val="1"/>
          <w:smallCaps w:val="0"/>
          <w:strike w:val="0"/>
          <w:color w:val="000000"/>
          <w:shd w:fill="auto" w:val="clear"/>
          <w:vertAlign w:val="baseline"/>
          <w:rtl w:val="0"/>
        </w:rPr>
        <w:t xml:space="preserve">All Fridays </w:t>
      </w:r>
      <w:r w:rsidDel="00000000" w:rsidR="00000000" w:rsidRPr="00000000">
        <w:rPr>
          <w:rFonts w:ascii="Lato" w:cs="Lato" w:eastAsia="Lato" w:hAnsi="Lato"/>
          <w:i w:val="0"/>
          <w:smallCaps w:val="0"/>
          <w:strike w:val="0"/>
          <w:color w:val="000000"/>
          <w:u w:val="none"/>
          <w:shd w:fill="auto" w:val="clear"/>
          <w:vertAlign w:val="baseline"/>
          <w:rtl w:val="0"/>
        </w:rPr>
        <w:t xml:space="preserve">and special event days are considered dress up days.  Students wear </w:t>
      </w:r>
      <w:r w:rsidDel="00000000" w:rsidR="00000000" w:rsidRPr="00000000">
        <w:rPr>
          <w:rFonts w:ascii="Lato" w:cs="Lato" w:eastAsia="Lato" w:hAnsi="Lato"/>
          <w:rtl w:val="0"/>
        </w:rPr>
        <w:t xml:space="preserve">their</w:t>
      </w:r>
      <w:r w:rsidDel="00000000" w:rsidR="00000000" w:rsidRPr="00000000">
        <w:rPr>
          <w:rFonts w:ascii="Lato" w:cs="Lato" w:eastAsia="Lato" w:hAnsi="Lato"/>
          <w:i w:val="0"/>
          <w:smallCaps w:val="0"/>
          <w:strike w:val="0"/>
          <w:color w:val="000000"/>
          <w:u w:val="none"/>
          <w:shd w:fill="auto" w:val="clear"/>
          <w:vertAlign w:val="baseline"/>
          <w:rtl w:val="0"/>
        </w:rPr>
        <w:t xml:space="preserve"> SPPS polo shirts with dress pants.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Lato" w:cs="Lato" w:eastAsia="Lato" w:hAnsi="Lato"/>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Shoes and socks must be worn at all times for safety reasons. Sandals are allowed, but they must have a back strap and socks must be worn.  Middle school aged students (grades 6-8) may wear sandals without socks but sandals must have a back strap.  NO FLIP FLOPS.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Lato" w:cs="Lato" w:eastAsia="Lato" w:hAnsi="Lato"/>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Times New Roman" w:cs="Times New Roman" w:eastAsia="Times New Roman" w:hAnsi="Times New Roman"/>
        </w:rPr>
      </w:pPr>
      <w:r w:rsidDel="00000000" w:rsidR="00000000" w:rsidRPr="00000000">
        <w:rPr>
          <w:rFonts w:ascii="Lato" w:cs="Lato" w:eastAsia="Lato" w:hAnsi="Lato"/>
          <w:i w:val="0"/>
          <w:smallCaps w:val="0"/>
          <w:strike w:val="0"/>
          <w:color w:val="000000"/>
          <w:u w:val="none"/>
          <w:shd w:fill="auto" w:val="clear"/>
          <w:vertAlign w:val="baseline"/>
          <w:rtl w:val="0"/>
        </w:rPr>
        <w:t xml:space="preserve">It is up to the discretion of the teachers and Principal to determine the appropriateness of clothing items.  </w:t>
      </w:r>
      <w:r w:rsidDel="00000000" w:rsidR="00000000" w:rsidRPr="00000000">
        <w:rPr>
          <w:rFonts w:ascii="Lato" w:cs="Lato" w:eastAsia="Lato" w:hAnsi="Lato"/>
          <w:b w:val="1"/>
          <w:i w:val="0"/>
          <w:smallCaps w:val="0"/>
          <w:strike w:val="0"/>
          <w:color w:val="000000"/>
          <w:u w:val="none"/>
          <w:shd w:fill="auto" w:val="clear"/>
          <w:vertAlign w:val="baseline"/>
          <w:rtl w:val="0"/>
        </w:rPr>
        <w:t xml:space="preserve">The Principal has the final decision on questionable clothing items</w:t>
      </w:r>
      <w:r w:rsidDel="00000000" w:rsidR="00000000" w:rsidRPr="00000000">
        <w:rPr>
          <w:rFonts w:ascii="Lato" w:cs="Lato" w:eastAsia="Lato" w:hAnsi="Lato"/>
          <w:i w:val="0"/>
          <w:smallCaps w:val="0"/>
          <w:strike w:val="0"/>
          <w:color w:val="000000"/>
          <w:u w:val="none"/>
          <w:shd w:fill="auto" w:val="clear"/>
          <w:vertAlign w:val="baseline"/>
          <w:rtl w:val="0"/>
        </w:rPr>
        <w:t xml:space="preserve">.   In most cases, students will be given a warning the first time a violation occurs.  For additional violations, parents will be notified and students will be required to change into appropriate clothing.</w:t>
      </w:r>
      <w:r w:rsidDel="00000000" w:rsidR="00000000" w:rsidRPr="00000000">
        <w:rPr>
          <w:rtl w:val="0"/>
        </w:rPr>
      </w:r>
    </w:p>
    <w:sectPr>
      <w:pgSz w:h="15840" w:w="12240" w:orient="portrait"/>
      <w:pgMar w:bottom="720" w:top="720" w:left="720" w:right="72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mber Sudbeck" w:id="0" w:date="2023-04-14T12:51:41Z">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@hsanders@stspeterandpaulschool.com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added information about scholarships.</w:t>
      </w:r>
    </w:p>
  </w:comment>
  <w:comment w:author="Amber Sudbeck" w:id="1" w:date="2023-04-14T12:54:25Z">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_Marked as resolved_</w:t>
      </w:r>
    </w:p>
  </w:comment>
  <w:comment w:author="Hannah Sanders" w:id="2" w:date="2023-04-14T13:20:41Z">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_Re-opened_</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Awesome!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2C" w15:done="0"/>
  <w15:commentEx w15:paraId="0000002D" w15:paraIdParent="0000002C" w15:done="0"/>
  <w15:commentEx w15:paraId="0000002F" w15:paraIdParent="0000002C"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Belleza">
    <w:embedRegular w:fontKey="{00000000-0000-0000-0000-000000000000}" r:id="rId1" w:subsetted="0"/>
  </w:font>
  <w:font w:name="Playfair Display">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Lato">
    <w:embedRegular w:fontKey="{00000000-0000-0000-0000-000000000000}" r:id="rId6" w:subsetted="0"/>
    <w:embedBold w:fontKey="{00000000-0000-0000-0000-000000000000}" r:id="rId7" w:subsetted="0"/>
    <w:embedItalic w:fontKey="{00000000-0000-0000-0000-000000000000}" r:id="rId8" w:subsetted="0"/>
    <w:embedBoldItalic w:fontKey="{00000000-0000-0000-0000-000000000000}" r:id="rId9"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 w:customStyle="1">
    <w:name w:val="Body"/>
    <w:basedOn w:val="Normal"/>
    <w:uiPriority w:val="99"/>
    <w:rsid w:val="00F1377F"/>
    <w:pPr>
      <w:spacing w:line="240" w:lineRule="atLeast"/>
    </w:pPr>
    <w:rPr>
      <w:rFonts w:ascii="Helvetica" w:cs="Times New Roman" w:eastAsia="Times New Roman" w:hAnsi="Helvetica"/>
      <w:color w:val="00000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Belleza-regular.ttf"/><Relationship Id="rId2" Type="http://schemas.openxmlformats.org/officeDocument/2006/relationships/font" Target="fonts/PlayfairDisplay-regular.ttf"/><Relationship Id="rId3" Type="http://schemas.openxmlformats.org/officeDocument/2006/relationships/font" Target="fonts/PlayfairDisplay-bold.ttf"/><Relationship Id="rId4" Type="http://schemas.openxmlformats.org/officeDocument/2006/relationships/font" Target="fonts/PlayfairDisplay-italic.ttf"/><Relationship Id="rId9" Type="http://schemas.openxmlformats.org/officeDocument/2006/relationships/font" Target="fonts/Lato-boldItalic.ttf"/><Relationship Id="rId5" Type="http://schemas.openxmlformats.org/officeDocument/2006/relationships/font" Target="fonts/PlayfairDisplay-boldItalic.ttf"/><Relationship Id="rId6" Type="http://schemas.openxmlformats.org/officeDocument/2006/relationships/font" Target="fonts/Lato-regular.ttf"/><Relationship Id="rId7" Type="http://schemas.openxmlformats.org/officeDocument/2006/relationships/font" Target="fonts/Lato-bold.ttf"/><Relationship Id="rId8" Type="http://schemas.openxmlformats.org/officeDocument/2006/relationships/font" Target="fonts/Lat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hYIVc8bxWO/+J4tSrxkUcgDUJOw==">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2023-03-29T20:22:00Z</dcterms:created>
  <dc:creator>Kristin Schmelzle</dc:creator>
</cp:coreProperties>
</file>